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F760BA" w:rsidTr="00F760BA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F760BA" w:rsidRDefault="00F760BA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F760BA" w:rsidRDefault="00F76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F760BA" w:rsidRDefault="00F760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F760BA" w:rsidRDefault="00F760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F760BA" w:rsidRDefault="00F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F760BA" w:rsidRDefault="00F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F760BA" w:rsidRDefault="00F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F760BA" w:rsidRDefault="00F760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F760BA" w:rsidRDefault="00F760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F760BA" w:rsidRDefault="00F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F760BA" w:rsidTr="00F760BA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60BA" w:rsidRDefault="00F7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F760BA" w:rsidRDefault="00F760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F760BA" w:rsidRDefault="00F760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F760BA" w:rsidRDefault="00F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760BA" w:rsidRDefault="00F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60BA" w:rsidRDefault="00F7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F760BA" w:rsidRDefault="00F760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F760BA" w:rsidRDefault="00F760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F760BA" w:rsidRDefault="00F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F3535" w:rsidRDefault="00CF3535"/>
    <w:p w:rsidR="00F760BA" w:rsidRDefault="00F760BA" w:rsidP="00F7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60BA" w:rsidRDefault="00F760BA" w:rsidP="00F7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 ноября  2020 г № 63</w:t>
      </w:r>
    </w:p>
    <w:p w:rsidR="00F760BA" w:rsidRDefault="00F760BA" w:rsidP="00F76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</w:t>
      </w:r>
    </w:p>
    <w:p w:rsidR="00F760BA" w:rsidRDefault="00F760BA" w:rsidP="00F760BA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в  некоторые постановления </w:t>
      </w:r>
    </w:p>
    <w:p w:rsidR="00F760BA" w:rsidRDefault="00F760BA" w:rsidP="00F760BA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сельской администрации</w:t>
      </w:r>
    </w:p>
    <w:p w:rsidR="00AD5304" w:rsidRDefault="00AD5304" w:rsidP="00F760BA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5304" w:rsidRPr="00AD5304" w:rsidRDefault="00AD5304" w:rsidP="0058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осуществлением местного самоуправления в Республ</w:t>
      </w:r>
      <w:r>
        <w:rPr>
          <w:rFonts w:ascii="Times New Roman" w:hAnsi="Times New Roman" w:cs="Times New Roman"/>
          <w:sz w:val="28"/>
          <w:szCs w:val="28"/>
        </w:rPr>
        <w:t xml:space="preserve">ике Марий Эл»,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</w:t>
      </w:r>
      <w:r w:rsidRPr="00AD5304">
        <w:rPr>
          <w:rFonts w:ascii="Times New Roman" w:hAnsi="Times New Roman" w:cs="Times New Roman"/>
          <w:sz w:val="28"/>
          <w:szCs w:val="28"/>
        </w:rPr>
        <w:t>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Моркин</w:t>
      </w:r>
      <w:r w:rsidRPr="00AD5304">
        <w:rPr>
          <w:rFonts w:ascii="Times New Roman" w:hAnsi="Times New Roman" w:cs="Times New Roman"/>
          <w:sz w:val="28"/>
          <w:szCs w:val="28"/>
        </w:rPr>
        <w:t xml:space="preserve">ского района Республики Марий Эл,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</w:t>
      </w:r>
      <w:r w:rsidRPr="00AD5304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AD5304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 w:rsidRPr="00AD530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D530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D530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5304">
        <w:rPr>
          <w:rFonts w:ascii="Times New Roman" w:hAnsi="Times New Roman" w:cs="Times New Roman"/>
          <w:sz w:val="28"/>
          <w:szCs w:val="28"/>
        </w:rPr>
        <w:t xml:space="preserve"> о в л я е </w:t>
      </w:r>
      <w:proofErr w:type="gramStart"/>
      <w:r w:rsidRPr="00AD530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D5304">
        <w:rPr>
          <w:rFonts w:ascii="Times New Roman" w:hAnsi="Times New Roman" w:cs="Times New Roman"/>
          <w:sz w:val="28"/>
          <w:szCs w:val="28"/>
        </w:rPr>
        <w:t>:</w:t>
      </w:r>
    </w:p>
    <w:p w:rsidR="00021C15" w:rsidRDefault="00AD5304" w:rsidP="0058071F">
      <w:pPr>
        <w:pStyle w:val="ConsPlusTitle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</w:t>
      </w:r>
      <w:r w:rsidR="00F760BA" w:rsidRPr="009B0CAB">
        <w:rPr>
          <w:b w:val="0"/>
          <w:bCs w:val="0"/>
          <w:color w:val="000000"/>
        </w:rPr>
        <w:t>.</w:t>
      </w:r>
      <w:r w:rsidR="00F760BA">
        <w:rPr>
          <w:b w:val="0"/>
          <w:bCs w:val="0"/>
          <w:color w:val="000000"/>
        </w:rPr>
        <w:t xml:space="preserve"> </w:t>
      </w:r>
      <w:r w:rsidR="00F760BA" w:rsidRPr="009B0CAB">
        <w:rPr>
          <w:b w:val="0"/>
          <w:bCs w:val="0"/>
          <w:color w:val="000000"/>
        </w:rPr>
        <w:t xml:space="preserve">Внести </w:t>
      </w:r>
      <w:r w:rsidR="00F760BA" w:rsidRPr="00EC5AF5">
        <w:rPr>
          <w:b w:val="0"/>
          <w:bCs w:val="0"/>
          <w:color w:val="000000"/>
        </w:rPr>
        <w:t xml:space="preserve">в </w:t>
      </w:r>
      <w:r w:rsidR="00F760BA" w:rsidRPr="00EC5AF5">
        <w:rPr>
          <w:b w:val="0"/>
          <w:color w:val="000000"/>
        </w:rPr>
        <w:t>постановление администрации муниципа</w:t>
      </w:r>
      <w:r>
        <w:rPr>
          <w:b w:val="0"/>
          <w:color w:val="000000"/>
        </w:rPr>
        <w:t>льного образования «</w:t>
      </w:r>
      <w:proofErr w:type="spellStart"/>
      <w:r>
        <w:rPr>
          <w:b w:val="0"/>
          <w:color w:val="000000"/>
        </w:rPr>
        <w:t>Шиньшин</w:t>
      </w:r>
      <w:r w:rsidR="00F760BA" w:rsidRPr="00EC5AF5">
        <w:rPr>
          <w:b w:val="0"/>
          <w:color w:val="000000"/>
        </w:rPr>
        <w:t>ское</w:t>
      </w:r>
      <w:proofErr w:type="spellEnd"/>
      <w:r w:rsidR="00F760BA" w:rsidRPr="00EC5AF5">
        <w:rPr>
          <w:b w:val="0"/>
          <w:color w:val="000000"/>
        </w:rPr>
        <w:t xml:space="preserve"> сель</w:t>
      </w:r>
      <w:r w:rsidR="002B72BA">
        <w:rPr>
          <w:b w:val="0"/>
          <w:color w:val="000000"/>
        </w:rPr>
        <w:t>ское поселение» от 01.12.2010 №105 а</w:t>
      </w:r>
      <w:r w:rsidR="00F760BA" w:rsidRPr="009B0CAB">
        <w:rPr>
          <w:b w:val="0"/>
          <w:bCs w:val="0"/>
          <w:color w:val="000000"/>
        </w:rPr>
        <w:t xml:space="preserve"> «</w:t>
      </w:r>
      <w:r w:rsidR="00F760BA" w:rsidRPr="009B0CAB">
        <w:rPr>
          <w:b w:val="0"/>
          <w:bCs w:val="0"/>
          <w:color w:val="000000"/>
          <w:kern w:val="1"/>
        </w:rPr>
        <w:t xml:space="preserve">Об </w:t>
      </w:r>
      <w:r w:rsidR="00F760BA" w:rsidRPr="009B0CAB">
        <w:rPr>
          <w:b w:val="0"/>
          <w:bCs w:val="0"/>
          <w:color w:val="000000"/>
        </w:rPr>
        <w:t xml:space="preserve">утверждении Порядка уведомления представителя </w:t>
      </w:r>
      <w:r w:rsidR="00F760BA" w:rsidRPr="009B0CAB">
        <w:rPr>
          <w:b w:val="0"/>
          <w:bCs w:val="0"/>
        </w:rPr>
        <w:t xml:space="preserve">нанимателя (работодателя) о фактах обращения в целях </w:t>
      </w:r>
      <w:r w:rsidR="00F760BA" w:rsidRPr="009B0CAB">
        <w:rPr>
          <w:b w:val="0"/>
          <w:bCs w:val="0"/>
          <w:color w:val="000000"/>
          <w:kern w:val="1"/>
        </w:rPr>
        <w:t xml:space="preserve">склонения муниципального служащего </w:t>
      </w:r>
      <w:r w:rsidR="002B72BA">
        <w:rPr>
          <w:b w:val="0"/>
          <w:bCs w:val="0"/>
          <w:color w:val="000000"/>
          <w:kern w:val="1"/>
        </w:rPr>
        <w:t xml:space="preserve"> </w:t>
      </w:r>
      <w:r w:rsidR="00F760BA" w:rsidRPr="009B0CAB">
        <w:rPr>
          <w:b w:val="0"/>
          <w:bCs w:val="0"/>
          <w:color w:val="000000"/>
          <w:kern w:val="1"/>
        </w:rPr>
        <w:t xml:space="preserve"> к совершению коррупционных правонарушений</w:t>
      </w:r>
      <w:r w:rsidR="00F760BA" w:rsidRPr="009B0CAB">
        <w:rPr>
          <w:b w:val="0"/>
          <w:bCs w:val="0"/>
          <w:color w:val="000000"/>
        </w:rPr>
        <w:t>» следующие изменения:</w:t>
      </w:r>
    </w:p>
    <w:p w:rsidR="002B72BA" w:rsidRDefault="00021C15" w:rsidP="0058071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Pr="00021C15">
        <w:rPr>
          <w:b w:val="0"/>
        </w:rPr>
        <w:t>1.1. В</w:t>
      </w:r>
      <w:r w:rsidR="002B72BA" w:rsidRPr="00021C15">
        <w:rPr>
          <w:b w:val="0"/>
        </w:rPr>
        <w:t xml:space="preserve"> преамбуле постановления слова «администрации муниципального образование «</w:t>
      </w:r>
      <w:proofErr w:type="spellStart"/>
      <w:r w:rsidR="002B72BA" w:rsidRPr="00021C15">
        <w:rPr>
          <w:b w:val="0"/>
        </w:rPr>
        <w:t>Шиньшинское</w:t>
      </w:r>
      <w:proofErr w:type="spellEnd"/>
      <w:r w:rsidR="002B72BA" w:rsidRPr="00021C15">
        <w:rPr>
          <w:b w:val="0"/>
        </w:rPr>
        <w:t xml:space="preserve"> сельское поселение» заменить словами «</w:t>
      </w:r>
      <w:proofErr w:type="spellStart"/>
      <w:r w:rsidR="002B72BA" w:rsidRPr="00021C15">
        <w:rPr>
          <w:b w:val="0"/>
        </w:rPr>
        <w:t>Шиньшинская</w:t>
      </w:r>
      <w:proofErr w:type="spellEnd"/>
      <w:r w:rsidR="002B72BA" w:rsidRPr="00021C15">
        <w:rPr>
          <w:b w:val="0"/>
        </w:rPr>
        <w:t xml:space="preserve"> сельская администрация;</w:t>
      </w:r>
    </w:p>
    <w:p w:rsidR="00021C15" w:rsidRDefault="00021C15" w:rsidP="0058071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 1.2.В пункте постановления слова « главного специалиста администрации муниципального образования «</w:t>
      </w:r>
      <w:proofErr w:type="spellStart"/>
      <w:r>
        <w:rPr>
          <w:b w:val="0"/>
        </w:rPr>
        <w:t>Шиньшинское</w:t>
      </w:r>
      <w:proofErr w:type="spellEnd"/>
      <w:r>
        <w:rPr>
          <w:b w:val="0"/>
        </w:rPr>
        <w:t xml:space="preserve"> сельское поселение» заменить словами «главного специалиста </w:t>
      </w:r>
      <w:proofErr w:type="spellStart"/>
      <w:r>
        <w:rPr>
          <w:b w:val="0"/>
        </w:rPr>
        <w:t>Шиньшинской</w:t>
      </w:r>
      <w:proofErr w:type="spellEnd"/>
      <w:r>
        <w:rPr>
          <w:b w:val="0"/>
        </w:rPr>
        <w:t xml:space="preserve"> сельской администрации»</w:t>
      </w:r>
    </w:p>
    <w:p w:rsidR="00F760BA" w:rsidRDefault="00021C15" w:rsidP="0058071F">
      <w:pPr>
        <w:pStyle w:val="ConsPlusTitle"/>
        <w:ind w:firstLine="709"/>
        <w:jc w:val="both"/>
        <w:rPr>
          <w:b w:val="0"/>
          <w:bCs w:val="0"/>
          <w:color w:val="000000"/>
        </w:rPr>
      </w:pPr>
      <w:r>
        <w:rPr>
          <w:b w:val="0"/>
        </w:rPr>
        <w:t>1.3.</w:t>
      </w:r>
      <w:r w:rsidRPr="00021C15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 xml:space="preserve">В </w:t>
      </w:r>
      <w:r w:rsidRPr="009B0CAB">
        <w:rPr>
          <w:b w:val="0"/>
          <w:bCs w:val="0"/>
          <w:color w:val="000000"/>
        </w:rPr>
        <w:t>По</w:t>
      </w:r>
      <w:r>
        <w:rPr>
          <w:b w:val="0"/>
          <w:bCs w:val="0"/>
          <w:color w:val="000000"/>
          <w:kern w:val="1"/>
        </w:rPr>
        <w:t xml:space="preserve">рядке и далее по тексту </w:t>
      </w:r>
      <w:r w:rsidRPr="009B0CAB">
        <w:rPr>
          <w:b w:val="0"/>
          <w:bCs w:val="0"/>
          <w:color w:val="000000"/>
          <w:kern w:val="1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r>
        <w:rPr>
          <w:b w:val="0"/>
          <w:bCs w:val="0"/>
          <w:color w:val="000000"/>
          <w:kern w:val="1"/>
        </w:rPr>
        <w:t xml:space="preserve"> </w:t>
      </w:r>
      <w:r w:rsidRPr="009B0CAB">
        <w:rPr>
          <w:b w:val="0"/>
          <w:bCs w:val="0"/>
          <w:color w:val="000000"/>
          <w:kern w:val="1"/>
        </w:rPr>
        <w:t xml:space="preserve"> к совершению коррупционных правонарушений </w:t>
      </w:r>
      <w:r w:rsidR="00F760BA" w:rsidRPr="009B0CAB">
        <w:rPr>
          <w:b w:val="0"/>
          <w:bCs w:val="0"/>
          <w:color w:val="000000"/>
        </w:rPr>
        <w:t xml:space="preserve">слова «администрации муниципального образования </w:t>
      </w:r>
      <w:r w:rsidR="00F760BA" w:rsidRPr="009B0CAB">
        <w:rPr>
          <w:b w:val="0"/>
          <w:bCs w:val="0"/>
          <w:color w:val="000000"/>
        </w:rPr>
        <w:lastRenderedPageBreak/>
        <w:t>«</w:t>
      </w:r>
      <w:proofErr w:type="spellStart"/>
      <w:r>
        <w:rPr>
          <w:b w:val="0"/>
          <w:bCs w:val="0"/>
          <w:color w:val="000000"/>
        </w:rPr>
        <w:t>Шиньшинское</w:t>
      </w:r>
      <w:proofErr w:type="spellEnd"/>
      <w:r>
        <w:rPr>
          <w:b w:val="0"/>
          <w:bCs w:val="0"/>
          <w:color w:val="000000"/>
        </w:rPr>
        <w:t xml:space="preserve"> </w:t>
      </w:r>
      <w:r w:rsidR="00F760BA" w:rsidRPr="009B0CAB">
        <w:rPr>
          <w:b w:val="0"/>
          <w:bCs w:val="0"/>
          <w:color w:val="000000"/>
        </w:rPr>
        <w:t>сельское поселение</w:t>
      </w:r>
      <w:r>
        <w:rPr>
          <w:b w:val="0"/>
          <w:bCs w:val="0"/>
          <w:color w:val="000000"/>
        </w:rPr>
        <w:t>» заменить словами «</w:t>
      </w:r>
      <w:proofErr w:type="spellStart"/>
      <w:r>
        <w:rPr>
          <w:b w:val="0"/>
          <w:bCs w:val="0"/>
          <w:color w:val="000000"/>
        </w:rPr>
        <w:t>Шиньшин</w:t>
      </w:r>
      <w:r w:rsidR="00F760BA" w:rsidRPr="009B0CAB">
        <w:rPr>
          <w:b w:val="0"/>
          <w:bCs w:val="0"/>
          <w:color w:val="000000"/>
        </w:rPr>
        <w:t>ской</w:t>
      </w:r>
      <w:proofErr w:type="spellEnd"/>
      <w:r w:rsidR="00F760BA" w:rsidRPr="009B0CAB">
        <w:rPr>
          <w:b w:val="0"/>
          <w:bCs w:val="0"/>
          <w:color w:val="000000"/>
        </w:rPr>
        <w:t xml:space="preserve"> сельской администрации»</w:t>
      </w:r>
      <w:r w:rsidR="00517FED">
        <w:rPr>
          <w:b w:val="0"/>
          <w:bCs w:val="0"/>
          <w:color w:val="000000"/>
        </w:rPr>
        <w:t>.</w:t>
      </w:r>
    </w:p>
    <w:p w:rsidR="00517FED" w:rsidRDefault="00517FED" w:rsidP="0058071F">
      <w:pPr>
        <w:pStyle w:val="ConsPlusTitle"/>
        <w:ind w:firstLine="709"/>
        <w:jc w:val="both"/>
      </w:pPr>
    </w:p>
    <w:p w:rsidR="00517FED" w:rsidRDefault="00021C15" w:rsidP="0058071F">
      <w:pPr>
        <w:pStyle w:val="10"/>
        <w:spacing w:before="0" w:beforeAutospacing="0"/>
        <w:ind w:left="709"/>
        <w:jc w:val="both"/>
        <w:rPr>
          <w:bCs/>
          <w:color w:val="000000"/>
        </w:rPr>
      </w:pPr>
      <w:r>
        <w:t>2.</w:t>
      </w:r>
      <w:r w:rsidR="001A595F" w:rsidRPr="00D208C0">
        <w:t xml:space="preserve">Внести в </w:t>
      </w:r>
      <w:r w:rsidR="00517FED">
        <w:rPr>
          <w:bCs/>
          <w:color w:val="000000"/>
        </w:rPr>
        <w:t>постановление « О</w:t>
      </w:r>
      <w:r w:rsidR="001A595F" w:rsidRPr="00D208C0">
        <w:rPr>
          <w:bCs/>
          <w:color w:val="000000"/>
        </w:rPr>
        <w:t xml:space="preserve"> муниципальном лесном контроле и </w:t>
      </w:r>
      <w:r w:rsidR="00517FED">
        <w:rPr>
          <w:bCs/>
          <w:color w:val="000000"/>
        </w:rPr>
        <w:t xml:space="preserve"> </w:t>
      </w:r>
    </w:p>
    <w:p w:rsidR="001A595F" w:rsidRDefault="001A595F" w:rsidP="0058071F">
      <w:pPr>
        <w:pStyle w:val="10"/>
        <w:spacing w:before="0" w:beforeAutospacing="0"/>
        <w:ind w:left="0"/>
        <w:jc w:val="both"/>
      </w:pPr>
      <w:proofErr w:type="gramStart"/>
      <w:r w:rsidRPr="00D208C0">
        <w:rPr>
          <w:bCs/>
          <w:color w:val="000000"/>
        </w:rPr>
        <w:t>надзоре</w:t>
      </w:r>
      <w:proofErr w:type="gramEnd"/>
      <w:r w:rsidRPr="00D208C0">
        <w:rPr>
          <w:bCs/>
          <w:color w:val="000000"/>
        </w:rPr>
        <w:t xml:space="preserve"> </w:t>
      </w:r>
      <w:r w:rsidR="00517FED">
        <w:rPr>
          <w:bCs/>
          <w:color w:val="000000"/>
        </w:rPr>
        <w:t xml:space="preserve"> </w:t>
      </w:r>
      <w:r w:rsidRPr="00D208C0">
        <w:rPr>
          <w:bCs/>
          <w:color w:val="000000"/>
        </w:rPr>
        <w:t>на территории муниципально</w:t>
      </w:r>
      <w:r w:rsidR="00517FED">
        <w:rPr>
          <w:bCs/>
          <w:color w:val="000000"/>
        </w:rPr>
        <w:t>го образования «</w:t>
      </w:r>
      <w:proofErr w:type="spellStart"/>
      <w:r w:rsidR="00517FED">
        <w:rPr>
          <w:bCs/>
          <w:color w:val="000000"/>
        </w:rPr>
        <w:t>Шиньшинское</w:t>
      </w:r>
      <w:proofErr w:type="spellEnd"/>
      <w:r w:rsidRPr="00D208C0">
        <w:rPr>
          <w:bCs/>
          <w:color w:val="000000"/>
        </w:rPr>
        <w:t xml:space="preserve"> сельское поселение»</w:t>
      </w:r>
      <w:r w:rsidR="00517FED">
        <w:t xml:space="preserve"> утвержденного от 26.01.2011</w:t>
      </w:r>
      <w:r w:rsidRPr="00D208C0">
        <w:t xml:space="preserve"> года</w:t>
      </w:r>
      <w:r w:rsidR="00517FED">
        <w:t xml:space="preserve"> № 4 </w:t>
      </w:r>
      <w:r w:rsidRPr="00D208C0">
        <w:t xml:space="preserve"> следующие изменения:</w:t>
      </w:r>
    </w:p>
    <w:p w:rsidR="00517FED" w:rsidRDefault="00517FED" w:rsidP="0058071F">
      <w:pPr>
        <w:pStyle w:val="10"/>
        <w:ind w:left="0"/>
        <w:jc w:val="both"/>
      </w:pPr>
      <w:r>
        <w:t xml:space="preserve">        2.1.Наименование изложить в следующей редакции:</w:t>
      </w:r>
    </w:p>
    <w:p w:rsidR="00517FED" w:rsidRDefault="00517FED" w:rsidP="0058071F">
      <w:pPr>
        <w:pStyle w:val="10"/>
        <w:spacing w:before="0" w:beforeAutospacing="0"/>
        <w:ind w:left="0"/>
        <w:jc w:val="both"/>
        <w:rPr>
          <w:bCs/>
          <w:color w:val="000000"/>
        </w:rPr>
      </w:pPr>
      <w:r>
        <w:rPr>
          <w:bCs/>
          <w:color w:val="000000"/>
        </w:rPr>
        <w:t>« О</w:t>
      </w:r>
      <w:r w:rsidRPr="00D208C0">
        <w:rPr>
          <w:bCs/>
          <w:color w:val="000000"/>
        </w:rPr>
        <w:t xml:space="preserve"> муниципальном лесном контроле и надзоре </w:t>
      </w:r>
      <w:r>
        <w:rPr>
          <w:bCs/>
          <w:color w:val="000000"/>
        </w:rPr>
        <w:t xml:space="preserve"> на территории </w:t>
      </w:r>
      <w:proofErr w:type="spellStart"/>
      <w:r>
        <w:rPr>
          <w:bCs/>
          <w:color w:val="000000"/>
        </w:rPr>
        <w:t>Шиньшинского</w:t>
      </w:r>
      <w:proofErr w:type="spellEnd"/>
      <w:r>
        <w:rPr>
          <w:bCs/>
          <w:color w:val="000000"/>
        </w:rPr>
        <w:t xml:space="preserve"> сельского</w:t>
      </w:r>
      <w:r w:rsidRPr="00D208C0">
        <w:rPr>
          <w:bCs/>
          <w:color w:val="000000"/>
        </w:rPr>
        <w:t xml:space="preserve"> поселени</w:t>
      </w:r>
      <w:r>
        <w:rPr>
          <w:bCs/>
          <w:color w:val="000000"/>
        </w:rPr>
        <w:t>я.</w:t>
      </w:r>
    </w:p>
    <w:p w:rsidR="001A595F" w:rsidRPr="00D208C0" w:rsidRDefault="00517FED" w:rsidP="0058071F">
      <w:pPr>
        <w:pStyle w:val="10"/>
        <w:spacing w:before="0" w:beforeAutospacing="0"/>
        <w:ind w:left="0"/>
        <w:jc w:val="both"/>
      </w:pPr>
      <w:r>
        <w:rPr>
          <w:bCs/>
          <w:color w:val="000000"/>
        </w:rPr>
        <w:t xml:space="preserve">         2.2.В пункте </w:t>
      </w:r>
      <w:r w:rsidR="00694822">
        <w:rPr>
          <w:bCs/>
          <w:color w:val="000000"/>
        </w:rPr>
        <w:t>1</w:t>
      </w:r>
      <w:r>
        <w:rPr>
          <w:bCs/>
          <w:color w:val="000000"/>
        </w:rPr>
        <w:t xml:space="preserve"> постановления слова «МО «</w:t>
      </w:r>
      <w:proofErr w:type="spellStart"/>
      <w:r>
        <w:rPr>
          <w:bCs/>
          <w:color w:val="000000"/>
        </w:rPr>
        <w:t>Шиньшинское</w:t>
      </w:r>
      <w:proofErr w:type="spellEnd"/>
      <w:r>
        <w:rPr>
          <w:bCs/>
          <w:color w:val="000000"/>
        </w:rPr>
        <w:t xml:space="preserve"> сельское поселение» заменить словами  «</w:t>
      </w:r>
      <w:proofErr w:type="spellStart"/>
      <w:r>
        <w:rPr>
          <w:bCs/>
          <w:color w:val="000000"/>
        </w:rPr>
        <w:t>Шиньшинского</w:t>
      </w:r>
      <w:proofErr w:type="spellEnd"/>
      <w:r>
        <w:rPr>
          <w:bCs/>
          <w:color w:val="000000"/>
        </w:rPr>
        <w:t xml:space="preserve"> сельского поселения». </w:t>
      </w:r>
      <w:r w:rsidR="001A595F" w:rsidRPr="00D208C0">
        <w:tab/>
      </w:r>
      <w:r w:rsidR="00694822">
        <w:t xml:space="preserve"> </w:t>
      </w:r>
    </w:p>
    <w:p w:rsidR="00694822" w:rsidRPr="00D208C0" w:rsidRDefault="001A595F" w:rsidP="0058071F">
      <w:pPr>
        <w:pStyle w:val="10"/>
        <w:ind w:left="0"/>
        <w:jc w:val="both"/>
      </w:pPr>
      <w:r w:rsidRPr="00D208C0">
        <w:tab/>
        <w:t>- в наименован</w:t>
      </w:r>
      <w:r w:rsidR="00694822">
        <w:t>ие Положения далее по тексту</w:t>
      </w:r>
      <w:r w:rsidRPr="00D208C0">
        <w:t xml:space="preserve"> слова «муниципально</w:t>
      </w:r>
      <w:r w:rsidR="00694822">
        <w:t>го образование «</w:t>
      </w:r>
      <w:proofErr w:type="spellStart"/>
      <w:r w:rsidR="00694822">
        <w:t>Шиньшинское</w:t>
      </w:r>
      <w:proofErr w:type="spellEnd"/>
      <w:r w:rsidRPr="00D208C0">
        <w:t xml:space="preserve"> сельское поселение»</w:t>
      </w:r>
      <w:r w:rsidR="00694822">
        <w:t xml:space="preserve"> в соответствующем падеже </w:t>
      </w:r>
      <w:r w:rsidRPr="00D208C0">
        <w:t xml:space="preserve"> зам</w:t>
      </w:r>
      <w:r w:rsidR="00694822">
        <w:t>енить словами «</w:t>
      </w:r>
      <w:proofErr w:type="spellStart"/>
      <w:r w:rsidR="00694822">
        <w:t>Шиньшинского</w:t>
      </w:r>
      <w:proofErr w:type="spellEnd"/>
      <w:r w:rsidRPr="00D208C0">
        <w:t xml:space="preserve"> сельского поселения»</w:t>
      </w:r>
      <w:r w:rsidR="00694822">
        <w:t xml:space="preserve"> в соответствующем падеже;</w:t>
      </w:r>
    </w:p>
    <w:p w:rsidR="001A595F" w:rsidRDefault="00694822" w:rsidP="0058071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595F" w:rsidRPr="00D208C0">
        <w:rPr>
          <w:rFonts w:ascii="Times New Roman" w:hAnsi="Times New Roman"/>
          <w:sz w:val="28"/>
          <w:szCs w:val="28"/>
        </w:rPr>
        <w:t xml:space="preserve"> слова «администрация муниципа</w:t>
      </w:r>
      <w:r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</w:t>
      </w:r>
      <w:r w:rsidR="001A595F" w:rsidRPr="00D208C0">
        <w:rPr>
          <w:rFonts w:ascii="Times New Roman" w:hAnsi="Times New Roman"/>
          <w:sz w:val="28"/>
          <w:szCs w:val="28"/>
        </w:rPr>
        <w:t>ского</w:t>
      </w:r>
      <w:proofErr w:type="spellEnd"/>
      <w:r w:rsidR="001A595F" w:rsidRPr="00D208C0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 в соответствующем падеже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Шиньшин</w:t>
      </w:r>
      <w:r w:rsidR="001A595F" w:rsidRPr="00D208C0">
        <w:rPr>
          <w:rFonts w:ascii="Times New Roman" w:hAnsi="Times New Roman"/>
          <w:sz w:val="28"/>
          <w:szCs w:val="28"/>
        </w:rPr>
        <w:t>ская</w:t>
      </w:r>
      <w:proofErr w:type="spellEnd"/>
      <w:r w:rsidR="001A595F" w:rsidRPr="00D208C0">
        <w:rPr>
          <w:rFonts w:ascii="Times New Roman" w:hAnsi="Times New Roman"/>
          <w:sz w:val="28"/>
          <w:szCs w:val="28"/>
        </w:rPr>
        <w:t xml:space="preserve"> сельская администрация</w:t>
      </w:r>
      <w:r>
        <w:rPr>
          <w:rFonts w:ascii="Times New Roman" w:hAnsi="Times New Roman"/>
          <w:sz w:val="28"/>
          <w:szCs w:val="28"/>
        </w:rPr>
        <w:t>» в соответствующем падеже;</w:t>
      </w:r>
      <w:r w:rsidR="001A595F" w:rsidRPr="00D208C0">
        <w:rPr>
          <w:rFonts w:ascii="Times New Roman" w:hAnsi="Times New Roman"/>
          <w:sz w:val="28"/>
          <w:szCs w:val="28"/>
        </w:rPr>
        <w:t xml:space="preserve"> </w:t>
      </w:r>
    </w:p>
    <w:p w:rsidR="00694822" w:rsidRDefault="00694822" w:rsidP="0058071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заменить словами «Уставом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в соответствующем падеже.</w:t>
      </w:r>
    </w:p>
    <w:p w:rsidR="00CE7D53" w:rsidRPr="00D208C0" w:rsidRDefault="00CE7D53" w:rsidP="0058071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D54" w:rsidRPr="004C2D54" w:rsidRDefault="00CE7D53" w:rsidP="0058071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A595F" w:rsidRPr="004C2D54">
        <w:rPr>
          <w:rFonts w:ascii="Times New Roman" w:hAnsi="Times New Roman" w:cs="Times New Roman"/>
          <w:bCs/>
          <w:color w:val="000000"/>
          <w:sz w:val="28"/>
          <w:szCs w:val="28"/>
        </w:rPr>
        <w:t>. Внести в</w:t>
      </w:r>
      <w:r w:rsidR="001A595F" w:rsidRPr="004C2D54">
        <w:rPr>
          <w:rStyle w:val="FontStyle12"/>
          <w:bCs/>
          <w:color w:val="000000"/>
          <w:sz w:val="28"/>
          <w:szCs w:val="28"/>
        </w:rPr>
        <w:t xml:space="preserve"> </w:t>
      </w:r>
      <w:r w:rsidR="001A595F" w:rsidRPr="004C2D54">
        <w:rPr>
          <w:rStyle w:val="FontStyle11"/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1A595F" w:rsidRPr="004C2D54">
        <w:rPr>
          <w:rFonts w:ascii="Times New Roman" w:hAnsi="Times New Roman" w:cs="Times New Roman"/>
          <w:bCs/>
          <w:color w:val="000000"/>
          <w:sz w:val="28"/>
          <w:szCs w:val="28"/>
        </w:rPr>
        <w:t>по осуществлению муниципального жилищного контроля</w:t>
      </w:r>
      <w:proofErr w:type="gramStart"/>
      <w:r w:rsidR="001A595F" w:rsidRPr="004C2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2D54" w:rsidRPr="004C2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595F" w:rsidRPr="004C2D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="001A595F" w:rsidRPr="004C2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утвержденный Постановлением администрации муниципального образовани</w:t>
      </w:r>
      <w:r w:rsidR="004C2D54" w:rsidRPr="004C2D54">
        <w:rPr>
          <w:rFonts w:ascii="Times New Roman" w:hAnsi="Times New Roman" w:cs="Times New Roman"/>
          <w:bCs/>
          <w:color w:val="000000"/>
          <w:sz w:val="28"/>
          <w:szCs w:val="28"/>
        </w:rPr>
        <w:t>я «</w:t>
      </w:r>
      <w:proofErr w:type="spellStart"/>
      <w:r w:rsidR="004C2D54" w:rsidRPr="004C2D54">
        <w:rPr>
          <w:rFonts w:ascii="Times New Roman" w:hAnsi="Times New Roman" w:cs="Times New Roman"/>
          <w:bCs/>
          <w:color w:val="000000"/>
          <w:sz w:val="28"/>
          <w:szCs w:val="28"/>
        </w:rPr>
        <w:t>Шиньшинское</w:t>
      </w:r>
      <w:proofErr w:type="spellEnd"/>
      <w:r w:rsidR="004C2D54" w:rsidRPr="004C2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 от 12.03.2014</w:t>
      </w:r>
      <w:r w:rsidR="001A595F" w:rsidRPr="004C2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A595F" w:rsidRPr="004C2D54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="004C2D54" w:rsidRPr="004C2D54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proofErr w:type="spellEnd"/>
      <w:r w:rsidR="004C2D54" w:rsidRPr="004C2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</w:t>
      </w:r>
      <w:r w:rsidR="001A595F" w:rsidRPr="004C2D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C2D54" w:rsidRPr="004C2D54">
        <w:rPr>
          <w:rFonts w:ascii="Times New Roman" w:hAnsi="Times New Roman" w:cs="Times New Roman"/>
          <w:sz w:val="28"/>
          <w:szCs w:val="28"/>
        </w:rPr>
        <w:t xml:space="preserve"> </w:t>
      </w:r>
      <w:r w:rsidR="004C2D54">
        <w:rPr>
          <w:rFonts w:ascii="Times New Roman" w:hAnsi="Times New Roman" w:cs="Times New Roman"/>
          <w:sz w:val="28"/>
          <w:szCs w:val="28"/>
        </w:rPr>
        <w:t>(в редакции</w:t>
      </w:r>
      <w:r w:rsidR="004C2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D54">
        <w:rPr>
          <w:rFonts w:ascii="Times New Roman" w:hAnsi="Times New Roman" w:cs="Times New Roman"/>
          <w:sz w:val="28"/>
          <w:szCs w:val="28"/>
        </w:rPr>
        <w:t>№ 19 от 01.04.2014 г., №54 от 02.09.2014 г., № 7 от 17.03.2017 г., № 7а от 27.03.2017 г., № 23 от 23.05.2018 г., № 15 от 27.02.2019 г.)</w:t>
      </w:r>
      <w:r w:rsidR="004C2D54" w:rsidRPr="004C2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2D54" w:rsidRPr="004C2D54">
        <w:rPr>
          <w:rFonts w:ascii="Times New Roman" w:hAnsi="Times New Roman" w:cs="Times New Roman"/>
          <w:color w:val="000000"/>
          <w:sz w:val="28"/>
          <w:szCs w:val="28"/>
        </w:rPr>
        <w:t>(далее – Регламент) следующие изменения:</w:t>
      </w:r>
    </w:p>
    <w:p w:rsidR="0065255F" w:rsidRDefault="001A595F" w:rsidP="0058071F">
      <w:pPr>
        <w:pStyle w:val="ConsPlusTitle"/>
        <w:ind w:firstLine="709"/>
        <w:jc w:val="both"/>
        <w:rPr>
          <w:b w:val="0"/>
        </w:rPr>
      </w:pPr>
      <w:r w:rsidRPr="00D208C0">
        <w:rPr>
          <w:b w:val="0"/>
          <w:bCs w:val="0"/>
          <w:color w:val="000000"/>
        </w:rPr>
        <w:t xml:space="preserve"> </w:t>
      </w:r>
      <w:r w:rsidR="004C2D54">
        <w:rPr>
          <w:b w:val="0"/>
          <w:bCs w:val="0"/>
          <w:color w:val="000000"/>
        </w:rPr>
        <w:t xml:space="preserve"> </w:t>
      </w:r>
      <w:r w:rsidR="00CE7D53">
        <w:rPr>
          <w:b w:val="0"/>
          <w:bCs w:val="0"/>
          <w:color w:val="000000"/>
        </w:rPr>
        <w:t>3</w:t>
      </w:r>
      <w:r w:rsidR="0065255F">
        <w:rPr>
          <w:b w:val="0"/>
          <w:bCs w:val="0"/>
          <w:color w:val="000000"/>
        </w:rPr>
        <w:t>.1.</w:t>
      </w:r>
      <w:r w:rsidR="0065255F" w:rsidRPr="004C2D54">
        <w:rPr>
          <w:b w:val="0"/>
        </w:rPr>
        <w:t xml:space="preserve"> </w:t>
      </w:r>
      <w:r w:rsidR="0065255F" w:rsidRPr="00021C15">
        <w:rPr>
          <w:b w:val="0"/>
        </w:rPr>
        <w:t>В</w:t>
      </w:r>
      <w:r w:rsidR="0065255F">
        <w:rPr>
          <w:b w:val="0"/>
        </w:rPr>
        <w:t xml:space="preserve"> пункте 2</w:t>
      </w:r>
      <w:r w:rsidR="0065255F" w:rsidRPr="00021C15">
        <w:rPr>
          <w:b w:val="0"/>
        </w:rPr>
        <w:t xml:space="preserve"> постановления слова «администрации муниципального образование «</w:t>
      </w:r>
      <w:proofErr w:type="spellStart"/>
      <w:r w:rsidR="0065255F" w:rsidRPr="00021C15">
        <w:rPr>
          <w:b w:val="0"/>
        </w:rPr>
        <w:t>Шиньшинское</w:t>
      </w:r>
      <w:proofErr w:type="spellEnd"/>
      <w:r w:rsidR="0065255F" w:rsidRPr="00021C15">
        <w:rPr>
          <w:b w:val="0"/>
        </w:rPr>
        <w:t xml:space="preserve"> сельское поселение» заменить словами «</w:t>
      </w:r>
      <w:proofErr w:type="spellStart"/>
      <w:r w:rsidR="0065255F" w:rsidRPr="00021C15">
        <w:rPr>
          <w:b w:val="0"/>
        </w:rPr>
        <w:t>Шиньшинская</w:t>
      </w:r>
      <w:proofErr w:type="spellEnd"/>
      <w:r w:rsidR="0065255F" w:rsidRPr="00021C15">
        <w:rPr>
          <w:b w:val="0"/>
        </w:rPr>
        <w:t xml:space="preserve"> сельская администрация</w:t>
      </w:r>
      <w:r w:rsidR="0065255F">
        <w:rPr>
          <w:b w:val="0"/>
        </w:rPr>
        <w:t xml:space="preserve"> в соответствующем падеже</w:t>
      </w:r>
      <w:r w:rsidR="00CE7D53">
        <w:rPr>
          <w:b w:val="0"/>
        </w:rPr>
        <w:t>.</w:t>
      </w:r>
    </w:p>
    <w:p w:rsidR="00CE7D53" w:rsidRPr="00D208C0" w:rsidRDefault="00CE7D53" w:rsidP="0058071F">
      <w:pPr>
        <w:pStyle w:val="ConsPlusTitle"/>
        <w:ind w:firstLine="709"/>
        <w:jc w:val="both"/>
      </w:pPr>
    </w:p>
    <w:p w:rsidR="00CE7D53" w:rsidRDefault="0065255F" w:rsidP="0058071F">
      <w:pPr>
        <w:pStyle w:val="ConsPlusTitle"/>
        <w:ind w:firstLine="709"/>
        <w:jc w:val="both"/>
        <w:rPr>
          <w:b w:val="0"/>
          <w:bCs w:val="0"/>
          <w:color w:val="000000"/>
        </w:rPr>
      </w:pPr>
      <w:r w:rsidRPr="0065255F">
        <w:rPr>
          <w:b w:val="0"/>
        </w:rPr>
        <w:t xml:space="preserve">  </w:t>
      </w:r>
      <w:r>
        <w:rPr>
          <w:b w:val="0"/>
        </w:rPr>
        <w:t xml:space="preserve"> </w:t>
      </w:r>
      <w:r w:rsidR="00CE7D53">
        <w:rPr>
          <w:b w:val="0"/>
          <w:bCs w:val="0"/>
        </w:rPr>
        <w:t xml:space="preserve"> 4.Внести в </w:t>
      </w:r>
      <w:r w:rsidR="00CE7D53">
        <w:rPr>
          <w:b w:val="0"/>
          <w:bCs w:val="0"/>
          <w:color w:val="000000"/>
        </w:rPr>
        <w:t>постановление администрации муниципального образования «</w:t>
      </w:r>
      <w:proofErr w:type="spellStart"/>
      <w:r w:rsidR="00CE7D53">
        <w:rPr>
          <w:b w:val="0"/>
          <w:bCs w:val="0"/>
          <w:color w:val="000000"/>
        </w:rPr>
        <w:t>Шиньшинское</w:t>
      </w:r>
      <w:proofErr w:type="spellEnd"/>
      <w:r w:rsidR="00CE7D53">
        <w:rPr>
          <w:b w:val="0"/>
          <w:bCs w:val="0"/>
          <w:color w:val="000000"/>
        </w:rPr>
        <w:t xml:space="preserve"> сельское поселение» от 10.02.2011  года №10 «О схемах размещения нестационарных  торговых  </w:t>
      </w:r>
      <w:r w:rsidR="00CE7D53">
        <w:rPr>
          <w:b w:val="0"/>
          <w:bCs w:val="0"/>
        </w:rPr>
        <w:t xml:space="preserve">объектов  </w:t>
      </w:r>
      <w:r w:rsidR="00CE7D53">
        <w:rPr>
          <w:b w:val="0"/>
          <w:bCs w:val="0"/>
          <w:color w:val="000000"/>
        </w:rPr>
        <w:t>» (</w:t>
      </w:r>
      <w:proofErr w:type="spellStart"/>
      <w:r w:rsidR="00CE7D53">
        <w:rPr>
          <w:b w:val="0"/>
          <w:bCs w:val="0"/>
          <w:color w:val="000000"/>
        </w:rPr>
        <w:t>далее-Постановление</w:t>
      </w:r>
      <w:proofErr w:type="spellEnd"/>
      <w:r w:rsidR="00CE7D53">
        <w:rPr>
          <w:b w:val="0"/>
          <w:bCs w:val="0"/>
          <w:color w:val="000000"/>
        </w:rPr>
        <w:t>) следующие изменения:</w:t>
      </w:r>
    </w:p>
    <w:p w:rsidR="00CE7D53" w:rsidRDefault="00CE7D53" w:rsidP="0058071F">
      <w:pPr>
        <w:pStyle w:val="ConsPlusTitle"/>
        <w:ind w:firstLine="709"/>
        <w:jc w:val="both"/>
        <w:rPr>
          <w:b w:val="0"/>
        </w:rPr>
      </w:pPr>
      <w:r>
        <w:rPr>
          <w:b w:val="0"/>
          <w:bCs w:val="0"/>
          <w:color w:val="000000"/>
        </w:rPr>
        <w:t xml:space="preserve">4.1. </w:t>
      </w:r>
      <w:r>
        <w:rPr>
          <w:b w:val="0"/>
        </w:rPr>
        <w:t xml:space="preserve">В преамбуле Постановления </w:t>
      </w:r>
      <w:r w:rsidRPr="00CE7D53">
        <w:rPr>
          <w:b w:val="0"/>
        </w:rPr>
        <w:t>слова «Админист</w:t>
      </w:r>
      <w:r>
        <w:rPr>
          <w:b w:val="0"/>
        </w:rPr>
        <w:t>рация МО</w:t>
      </w:r>
      <w:r w:rsidRPr="00CE7D53">
        <w:rPr>
          <w:b w:val="0"/>
        </w:rPr>
        <w:t xml:space="preserve"> «</w:t>
      </w:r>
      <w:proofErr w:type="spellStart"/>
      <w:r w:rsidRPr="00CE7D53">
        <w:rPr>
          <w:b w:val="0"/>
        </w:rPr>
        <w:t>Шиньшинское</w:t>
      </w:r>
      <w:proofErr w:type="spellEnd"/>
      <w:r w:rsidRPr="00CE7D53">
        <w:rPr>
          <w:b w:val="0"/>
        </w:rPr>
        <w:t xml:space="preserve"> сельское поселение» заменить словами «</w:t>
      </w:r>
      <w:proofErr w:type="spellStart"/>
      <w:r w:rsidRPr="00CE7D53">
        <w:rPr>
          <w:b w:val="0"/>
        </w:rPr>
        <w:t>Шиньшинская</w:t>
      </w:r>
      <w:proofErr w:type="spellEnd"/>
      <w:r w:rsidRPr="00CE7D53">
        <w:rPr>
          <w:b w:val="0"/>
        </w:rPr>
        <w:t xml:space="preserve"> сельская администрация».</w:t>
      </w:r>
    </w:p>
    <w:p w:rsidR="006B2C95" w:rsidRDefault="006B2C95" w:rsidP="0058071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4.2.В пункте 3 постановления слова «главного специалиста администрации МО «</w:t>
      </w:r>
      <w:proofErr w:type="spellStart"/>
      <w:r>
        <w:rPr>
          <w:b w:val="0"/>
        </w:rPr>
        <w:t>Шиньшинское</w:t>
      </w:r>
      <w:proofErr w:type="spellEnd"/>
      <w:r>
        <w:rPr>
          <w:b w:val="0"/>
        </w:rPr>
        <w:t xml:space="preserve"> сельское поселение» заменить словами «главного специалиста </w:t>
      </w:r>
      <w:proofErr w:type="spellStart"/>
      <w:r>
        <w:rPr>
          <w:b w:val="0"/>
        </w:rPr>
        <w:t>Шиньшинской</w:t>
      </w:r>
      <w:proofErr w:type="spellEnd"/>
      <w:r>
        <w:rPr>
          <w:b w:val="0"/>
        </w:rPr>
        <w:t xml:space="preserve"> сельской администрации».</w:t>
      </w:r>
    </w:p>
    <w:p w:rsidR="00CE7D53" w:rsidRDefault="006B2C95" w:rsidP="0058071F">
      <w:pPr>
        <w:pStyle w:val="ConsPlusTitle"/>
        <w:ind w:firstLine="709"/>
        <w:jc w:val="both"/>
        <w:rPr>
          <w:b w:val="0"/>
          <w:bCs w:val="0"/>
          <w:color w:val="000000"/>
        </w:rPr>
      </w:pPr>
      <w:r>
        <w:rPr>
          <w:b w:val="0"/>
        </w:rPr>
        <w:lastRenderedPageBreak/>
        <w:t>4.3.</w:t>
      </w:r>
      <w:r>
        <w:rPr>
          <w:b w:val="0"/>
          <w:bCs w:val="0"/>
          <w:color w:val="000000"/>
        </w:rPr>
        <w:t>В наименовании Приложении к Постановлению слова «МО «</w:t>
      </w:r>
      <w:proofErr w:type="spellStart"/>
      <w:r>
        <w:rPr>
          <w:b w:val="0"/>
          <w:bCs w:val="0"/>
          <w:color w:val="000000"/>
        </w:rPr>
        <w:t>Шиньшин</w:t>
      </w:r>
      <w:r w:rsidR="00CE7D53">
        <w:rPr>
          <w:b w:val="0"/>
          <w:bCs w:val="0"/>
          <w:color w:val="000000"/>
        </w:rPr>
        <w:t>ское</w:t>
      </w:r>
      <w:proofErr w:type="spellEnd"/>
      <w:r w:rsidR="00CE7D53">
        <w:rPr>
          <w:b w:val="0"/>
          <w:bCs w:val="0"/>
          <w:color w:val="000000"/>
        </w:rPr>
        <w:t xml:space="preserve"> сельское посел</w:t>
      </w:r>
      <w:r>
        <w:rPr>
          <w:b w:val="0"/>
          <w:bCs w:val="0"/>
          <w:color w:val="000000"/>
        </w:rPr>
        <w:t>ение» заменить словами «</w:t>
      </w:r>
      <w:proofErr w:type="spellStart"/>
      <w:r>
        <w:rPr>
          <w:b w:val="0"/>
          <w:bCs w:val="0"/>
          <w:color w:val="000000"/>
        </w:rPr>
        <w:t>Шиньшин</w:t>
      </w:r>
      <w:r w:rsidR="00CE7D53">
        <w:rPr>
          <w:b w:val="0"/>
          <w:bCs w:val="0"/>
          <w:color w:val="000000"/>
        </w:rPr>
        <w:t>ского</w:t>
      </w:r>
      <w:proofErr w:type="spellEnd"/>
      <w:r w:rsidR="00CE7D53">
        <w:rPr>
          <w:b w:val="0"/>
          <w:bCs w:val="0"/>
          <w:color w:val="000000"/>
        </w:rPr>
        <w:t xml:space="preserve"> сельского поселения.</w:t>
      </w:r>
    </w:p>
    <w:p w:rsidR="00307558" w:rsidRDefault="00307558" w:rsidP="0058071F">
      <w:pPr>
        <w:pStyle w:val="ConsPlusTitle"/>
        <w:ind w:firstLine="709"/>
        <w:jc w:val="both"/>
        <w:rPr>
          <w:color w:val="000000"/>
        </w:rPr>
      </w:pPr>
    </w:p>
    <w:p w:rsidR="001462E6" w:rsidRPr="00307558" w:rsidRDefault="0065255F" w:rsidP="00580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558" w:rsidRPr="00307558">
        <w:rPr>
          <w:rFonts w:ascii="Times New Roman" w:hAnsi="Times New Roman" w:cs="Times New Roman"/>
          <w:sz w:val="28"/>
          <w:szCs w:val="28"/>
        </w:rPr>
        <w:t>5</w:t>
      </w:r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 «</w:t>
      </w:r>
      <w:proofErr w:type="spellStart"/>
      <w:r w:rsidR="00307558" w:rsidRPr="00307558">
        <w:rPr>
          <w:rFonts w:ascii="Times New Roman" w:hAnsi="Times New Roman" w:cs="Times New Roman"/>
          <w:sz w:val="28"/>
          <w:szCs w:val="28"/>
        </w:rPr>
        <w:t>Шиньшин</w:t>
      </w:r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«Об утверждении перечня должностей муниципальной службы в </w:t>
      </w:r>
      <w:r w:rsidR="00307558" w:rsidRPr="00307558">
        <w:rPr>
          <w:rFonts w:ascii="Times New Roman" w:hAnsi="Times New Roman" w:cs="Times New Roman"/>
          <w:sz w:val="28"/>
          <w:szCs w:val="28"/>
        </w:rPr>
        <w:t xml:space="preserve"> </w:t>
      </w:r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307558" w:rsidRPr="003075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07558" w:rsidRPr="00307558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307558" w:rsidRPr="00307558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 xml:space="preserve"> при назначении на которые граждане  и при замещении которых муниципальные служащие </w:t>
      </w:r>
      <w:r w:rsidR="00307558" w:rsidRPr="00307558">
        <w:rPr>
          <w:rFonts w:ascii="Times New Roman" w:hAnsi="Times New Roman" w:cs="Times New Roman"/>
          <w:sz w:val="28"/>
          <w:szCs w:val="28"/>
        </w:rPr>
        <w:t xml:space="preserve"> </w:t>
      </w:r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307558" w:rsidRPr="003075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07558" w:rsidRPr="00307558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307558" w:rsidRPr="0030755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предоставлять сведения о своих доходах, </w:t>
      </w:r>
      <w:r w:rsidR="00307558" w:rsidRPr="0030755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307558" w:rsidRPr="0030755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>об имуществе</w:t>
      </w:r>
      <w:proofErr w:type="gramEnd"/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proofErr w:type="gramEnd"/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своих супруга (супруги) и несовершеннолетних детей» утвержденный постановлением от </w:t>
      </w:r>
      <w:r w:rsidR="00307558" w:rsidRPr="00307558">
        <w:rPr>
          <w:rFonts w:ascii="Times New Roman" w:hAnsi="Times New Roman" w:cs="Times New Roman"/>
          <w:sz w:val="28"/>
          <w:szCs w:val="28"/>
        </w:rPr>
        <w:t>05</w:t>
      </w:r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307558" w:rsidRPr="00307558">
        <w:rPr>
          <w:rFonts w:ascii="Times New Roman" w:hAnsi="Times New Roman" w:cs="Times New Roman"/>
          <w:sz w:val="28"/>
          <w:szCs w:val="28"/>
        </w:rPr>
        <w:t>3</w:t>
      </w:r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07558" w:rsidRPr="00307558">
        <w:rPr>
          <w:rFonts w:ascii="Times New Roman" w:hAnsi="Times New Roman" w:cs="Times New Roman"/>
          <w:sz w:val="28"/>
          <w:szCs w:val="28"/>
        </w:rPr>
        <w:t>19</w:t>
      </w:r>
      <w:r w:rsidR="0050406E">
        <w:rPr>
          <w:rFonts w:ascii="Times New Roman" w:hAnsi="Times New Roman" w:cs="Times New Roman"/>
          <w:sz w:val="28"/>
          <w:szCs w:val="28"/>
        </w:rPr>
        <w:t xml:space="preserve"> (</w:t>
      </w:r>
      <w:r w:rsidR="00307558">
        <w:rPr>
          <w:rFonts w:ascii="Times New Roman" w:hAnsi="Times New Roman" w:cs="Times New Roman"/>
          <w:sz w:val="28"/>
          <w:szCs w:val="28"/>
        </w:rPr>
        <w:t>в редакции № 71 от 26.07.2011 г.</w:t>
      </w:r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406E">
        <w:rPr>
          <w:rFonts w:ascii="Times New Roman" w:hAnsi="Times New Roman" w:cs="Times New Roman"/>
          <w:sz w:val="28"/>
          <w:szCs w:val="28"/>
        </w:rPr>
        <w:t xml:space="preserve"> № 23 от 25.03.2019 г.)</w:t>
      </w:r>
      <w:r w:rsidR="001462E6" w:rsidRPr="0030755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50406E" w:rsidRDefault="0050406E" w:rsidP="0058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62E6" w:rsidRPr="0050406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50406E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50406E" w:rsidRDefault="0050406E" w:rsidP="0058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55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</w:t>
      </w:r>
      <w:r w:rsidRPr="00307558">
        <w:rPr>
          <w:rFonts w:ascii="Times New Roman" w:hAnsi="Times New Roman" w:cs="Times New Roman"/>
          <w:sz w:val="28"/>
          <w:szCs w:val="28"/>
        </w:rPr>
        <w:t xml:space="preserve"> 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 xml:space="preserve"> при назначении на которые граждане  и при замещении которых муниципальные служащие </w:t>
      </w:r>
      <w:r w:rsidRPr="00307558">
        <w:rPr>
          <w:rFonts w:ascii="Times New Roman" w:hAnsi="Times New Roman" w:cs="Times New Roman"/>
          <w:sz w:val="28"/>
          <w:szCs w:val="28"/>
        </w:rPr>
        <w:t xml:space="preserve"> 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предоставлять сведения о своих доходах, </w:t>
      </w:r>
      <w:r w:rsidRPr="0030755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Pr="0030755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супруга (супруги)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406E" w:rsidRDefault="0050406E" w:rsidP="0058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50406E">
        <w:t xml:space="preserve"> </w:t>
      </w:r>
      <w:r w:rsidRPr="0050406E">
        <w:rPr>
          <w:rFonts w:ascii="Times New Roman" w:hAnsi="Times New Roman" w:cs="Times New Roman"/>
          <w:sz w:val="28"/>
          <w:szCs w:val="28"/>
        </w:rPr>
        <w:t>В преамбуле Постановления</w:t>
      </w:r>
      <w:r w:rsidR="00A40E9D">
        <w:rPr>
          <w:rFonts w:ascii="Times New Roman" w:hAnsi="Times New Roman" w:cs="Times New Roman"/>
          <w:sz w:val="28"/>
          <w:szCs w:val="28"/>
        </w:rPr>
        <w:t>,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и далее по тексту </w:t>
      </w:r>
      <w:r w:rsidRPr="0050406E">
        <w:rPr>
          <w:rFonts w:ascii="Times New Roman" w:hAnsi="Times New Roman" w:cs="Times New Roman"/>
          <w:sz w:val="28"/>
          <w:szCs w:val="28"/>
        </w:rPr>
        <w:t xml:space="preserve"> слова «Админист</w:t>
      </w:r>
      <w:r>
        <w:rPr>
          <w:rFonts w:ascii="Times New Roman" w:hAnsi="Times New Roman" w:cs="Times New Roman"/>
          <w:sz w:val="28"/>
          <w:szCs w:val="28"/>
        </w:rPr>
        <w:t>рация муниципального образования</w:t>
      </w:r>
      <w:r w:rsidRPr="005040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406E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Pr="0050406E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словами «</w:t>
      </w:r>
      <w:proofErr w:type="spellStart"/>
      <w:r w:rsidRPr="0050406E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50406E">
        <w:rPr>
          <w:rFonts w:ascii="Times New Roman" w:hAnsi="Times New Roman" w:cs="Times New Roman"/>
          <w:sz w:val="28"/>
          <w:szCs w:val="28"/>
        </w:rPr>
        <w:t xml:space="preserve"> сельская администрация».</w:t>
      </w:r>
    </w:p>
    <w:p w:rsidR="003D75A3" w:rsidRPr="00307558" w:rsidRDefault="003D75A3" w:rsidP="00580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D7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 «</w:t>
      </w:r>
      <w:proofErr w:type="spellStart"/>
      <w:r w:rsidRPr="00307558">
        <w:rPr>
          <w:rFonts w:ascii="Times New Roman" w:hAnsi="Times New Roman" w:cs="Times New Roman"/>
          <w:sz w:val="28"/>
          <w:szCs w:val="28"/>
        </w:rPr>
        <w:t>Шиньшин</w:t>
      </w:r>
      <w:r w:rsidR="00A428B9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A428B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« О Кодексе этики и служебного поведения муниципальных служащих администрации муниципального образования «</w:t>
      </w:r>
      <w:proofErr w:type="spellStart"/>
      <w:r w:rsidR="00A428B9">
        <w:rPr>
          <w:rFonts w:ascii="Times New Roman" w:eastAsia="Times New Roman" w:hAnsi="Times New Roman" w:cs="Times New Roman"/>
          <w:sz w:val="28"/>
          <w:szCs w:val="28"/>
        </w:rPr>
        <w:t>Шиньшинское</w:t>
      </w:r>
      <w:proofErr w:type="spellEnd"/>
      <w:r w:rsidR="00A428B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 xml:space="preserve">» утвержденный постановлением от </w:t>
      </w:r>
      <w:r w:rsidR="00A428B9">
        <w:rPr>
          <w:rFonts w:ascii="Times New Roman" w:hAnsi="Times New Roman" w:cs="Times New Roman"/>
          <w:sz w:val="28"/>
          <w:szCs w:val="28"/>
        </w:rPr>
        <w:t>29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A428B9">
        <w:rPr>
          <w:rFonts w:ascii="Times New Roman" w:hAnsi="Times New Roman" w:cs="Times New Roman"/>
          <w:sz w:val="28"/>
          <w:szCs w:val="28"/>
        </w:rPr>
        <w:t>1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428B9">
        <w:rPr>
          <w:rFonts w:ascii="Times New Roman" w:hAnsi="Times New Roman" w:cs="Times New Roman"/>
          <w:sz w:val="28"/>
          <w:szCs w:val="28"/>
        </w:rPr>
        <w:t>2</w:t>
      </w:r>
      <w:r w:rsidRPr="003075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(в ре</w:t>
      </w:r>
      <w:r w:rsidR="00A428B9">
        <w:rPr>
          <w:rFonts w:ascii="Times New Roman" w:hAnsi="Times New Roman" w:cs="Times New Roman"/>
          <w:sz w:val="28"/>
          <w:szCs w:val="28"/>
        </w:rPr>
        <w:t>дакции № 41 от 17.10.2017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4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3D75A3" w:rsidRDefault="003D75A3" w:rsidP="0058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406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50406E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3D75A3" w:rsidRDefault="00A428B9" w:rsidP="00580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О Кодексе этики и служебного поведения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8B9" w:rsidRDefault="00A428B9" w:rsidP="005807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06E">
        <w:rPr>
          <w:rFonts w:ascii="Times New Roman" w:hAnsi="Times New Roman" w:cs="Times New Roman"/>
          <w:sz w:val="28"/>
          <w:szCs w:val="28"/>
        </w:rPr>
        <w:t>В преамбуле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далее по тексту </w:t>
      </w:r>
      <w:r w:rsidRPr="00504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«Администрация МО</w:t>
      </w:r>
      <w:r w:rsidRPr="005040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406E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Pr="0050406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Pr="0050406E"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spellStart"/>
      <w:r w:rsidRPr="0050406E">
        <w:rPr>
          <w:rFonts w:ascii="Times New Roman" w:hAnsi="Times New Roman" w:cs="Times New Roman"/>
          <w:sz w:val="28"/>
          <w:szCs w:val="28"/>
        </w:rPr>
        <w:t>Шинь</w:t>
      </w:r>
      <w:r>
        <w:rPr>
          <w:rFonts w:ascii="Times New Roman" w:hAnsi="Times New Roman" w:cs="Times New Roman"/>
          <w:sz w:val="28"/>
          <w:szCs w:val="28"/>
        </w:rPr>
        <w:t>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A428B9" w:rsidRDefault="00A428B9" w:rsidP="005807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 «администрации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администрация».</w:t>
      </w:r>
    </w:p>
    <w:p w:rsidR="00AF76AB" w:rsidRDefault="00AF76AB" w:rsidP="005807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слова «Устав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словами «Устав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AF76AB" w:rsidRDefault="00AF76AB" w:rsidP="005807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6AB" w:rsidRPr="00307558" w:rsidRDefault="00AF76AB" w:rsidP="00580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F7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 «</w:t>
      </w:r>
      <w:proofErr w:type="spellStart"/>
      <w:r w:rsidRPr="00307558">
        <w:rPr>
          <w:rFonts w:ascii="Times New Roman" w:hAnsi="Times New Roman" w:cs="Times New Roman"/>
          <w:sz w:val="28"/>
          <w:szCs w:val="28"/>
        </w:rPr>
        <w:t>Шиньшин</w:t>
      </w:r>
      <w:r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«О представлении гражданами, претендующими на замещение должностей муниципальной службы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и муниципальными служащими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сведении о доходах, об имуществе и обязательствах имущественного характера 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 xml:space="preserve">» утвержденный постановлением от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30 (в редакции № 19 от 21.06.2017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AF76AB" w:rsidRDefault="00CD4644" w:rsidP="0058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76AB" w:rsidRPr="0050406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AF76AB" w:rsidRPr="0050406E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AF76AB" w:rsidRDefault="00AF76AB" w:rsidP="0058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представлении гражданами, претендующими на замещение должностей муниципальной службы в </w:t>
      </w:r>
      <w:proofErr w:type="spellStart"/>
      <w:r w:rsidR="00CD4644"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  <w:r w:rsidR="00CD4644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муниципальными служащими </w:t>
      </w:r>
      <w:proofErr w:type="spellStart"/>
      <w:r w:rsidR="00CD4644"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  <w:r w:rsidR="00CD4644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сведении о доходах, об имуществе и обязательствах имущественного характера </w:t>
      </w:r>
      <w:r w:rsidRPr="003075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6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644" w:rsidRDefault="00CD4644" w:rsidP="005807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06E">
        <w:rPr>
          <w:rFonts w:ascii="Times New Roman" w:hAnsi="Times New Roman" w:cs="Times New Roman"/>
          <w:sz w:val="28"/>
          <w:szCs w:val="28"/>
        </w:rPr>
        <w:t>В преамбуле Постановления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Приложении 1,2,3,4,5 и далее по тексту </w:t>
      </w:r>
      <w:r w:rsidRPr="00504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«Администрация МО</w:t>
      </w:r>
      <w:r w:rsidRPr="005040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406E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Pr="0050406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Pr="0050406E"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spellStart"/>
      <w:r w:rsidRPr="0050406E">
        <w:rPr>
          <w:rFonts w:ascii="Times New Roman" w:hAnsi="Times New Roman" w:cs="Times New Roman"/>
          <w:sz w:val="28"/>
          <w:szCs w:val="28"/>
        </w:rPr>
        <w:t>Шинь</w:t>
      </w:r>
      <w:r>
        <w:rPr>
          <w:rFonts w:ascii="Times New Roman" w:hAnsi="Times New Roman" w:cs="Times New Roman"/>
          <w:sz w:val="28"/>
          <w:szCs w:val="28"/>
        </w:rPr>
        <w:t>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CD4644" w:rsidRDefault="00CD4644" w:rsidP="005807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 «администрации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администрация»</w:t>
      </w:r>
      <w:r w:rsidR="00CD747B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644" w:rsidRDefault="00CD4644" w:rsidP="005807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4644" w:rsidRDefault="00CD4644" w:rsidP="0058071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D4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Внести в  Административный регламент  </w:t>
      </w:r>
      <w:r>
        <w:rPr>
          <w:rFonts w:ascii="Times New Roman" w:hAnsi="Times New Roman" w:cs="Times New Roman"/>
          <w:sz w:val="28"/>
          <w:szCs w:val="28"/>
        </w:rPr>
        <w:t>предоставления    муниципальной услуги « Предоставление земельных участков гражданам для индивидуального 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</w:t>
      </w:r>
      <w:r w:rsidR="00A90DB5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="00A90D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от 21.09.2016 года № 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(далее – Регламент) следующие изменения:</w:t>
      </w:r>
      <w:proofErr w:type="gramEnd"/>
    </w:p>
    <w:p w:rsidR="00CD4644" w:rsidRDefault="00CD747B" w:rsidP="0058071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CD4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</w:t>
      </w:r>
      <w:r w:rsidR="00A90D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преамбуле и далее по тексту слова «</w:t>
      </w:r>
      <w:r w:rsidR="00A90DB5" w:rsidRPr="00A90D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90DB5" w:rsidRPr="00A90DB5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A90DB5" w:rsidRPr="00A90D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0DB5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="00A90DB5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="00A90DB5">
        <w:rPr>
          <w:rFonts w:ascii="Times New Roman" w:hAnsi="Times New Roman" w:cs="Times New Roman"/>
          <w:sz w:val="28"/>
          <w:szCs w:val="28"/>
        </w:rPr>
        <w:t xml:space="preserve"> сельская администрация».</w:t>
      </w:r>
    </w:p>
    <w:p w:rsidR="00CD4644" w:rsidRDefault="00CD747B" w:rsidP="00580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4644">
        <w:rPr>
          <w:rFonts w:ascii="Times New Roman" w:hAnsi="Times New Roman" w:cs="Times New Roman"/>
          <w:sz w:val="28"/>
          <w:szCs w:val="28"/>
        </w:rPr>
        <w:t>.2</w:t>
      </w:r>
      <w:r w:rsidR="00A90DB5">
        <w:rPr>
          <w:rFonts w:ascii="Times New Roman" w:hAnsi="Times New Roman" w:cs="Times New Roman"/>
          <w:sz w:val="28"/>
          <w:szCs w:val="28"/>
        </w:rPr>
        <w:t xml:space="preserve">.В приложении 1слова «Главе администрации </w:t>
      </w:r>
      <w:proofErr w:type="spellStart"/>
      <w:r w:rsidR="00A90DB5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A90DB5">
        <w:rPr>
          <w:rFonts w:ascii="Times New Roman" w:hAnsi="Times New Roman" w:cs="Times New Roman"/>
          <w:sz w:val="28"/>
          <w:szCs w:val="28"/>
        </w:rPr>
        <w:t xml:space="preserve"> сельского поселения»  заменить словами «Главе </w:t>
      </w:r>
      <w:proofErr w:type="spellStart"/>
      <w:r w:rsidR="00A90DB5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="00A90DB5">
        <w:rPr>
          <w:rFonts w:ascii="Times New Roman" w:hAnsi="Times New Roman" w:cs="Times New Roman"/>
          <w:sz w:val="28"/>
          <w:szCs w:val="28"/>
        </w:rPr>
        <w:t xml:space="preserve"> сельской администрации».</w:t>
      </w:r>
    </w:p>
    <w:p w:rsidR="00CD4644" w:rsidRDefault="00CD747B" w:rsidP="00580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47B" w:rsidRDefault="00CD747B" w:rsidP="0058071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D74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Внести в  Административный регламент 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   муниципальной услуги «  Согласование переустройства 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перепланировки помещения в многоквартирном доме</w:t>
      </w:r>
      <w:r>
        <w:rPr>
          <w:rFonts w:ascii="Times New Roman" w:hAnsi="Times New Roman" w:cs="Times New Roman"/>
          <w:color w:val="000000"/>
          <w:sz w:val="28"/>
          <w:szCs w:val="28"/>
        </w:rPr>
        <w:t>» от 15.10.2019 года     № 67    (далее – Регламент) следующие изменения:</w:t>
      </w:r>
    </w:p>
    <w:p w:rsidR="00CD747B" w:rsidRDefault="00CD747B" w:rsidP="0058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</w:t>
      </w:r>
      <w:r w:rsidRPr="00CD7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соответствующем падеже.</w:t>
      </w:r>
    </w:p>
    <w:p w:rsidR="00CD747B" w:rsidRPr="00CD747B" w:rsidRDefault="00CD747B" w:rsidP="0058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CD747B">
        <w:rPr>
          <w:sz w:val="24"/>
          <w:szCs w:val="24"/>
        </w:rPr>
        <w:t xml:space="preserve"> </w:t>
      </w:r>
      <w:r w:rsidRPr="00CD747B">
        <w:rPr>
          <w:rFonts w:ascii="Times New Roman" w:hAnsi="Times New Roman" w:cs="Times New Roman"/>
          <w:sz w:val="28"/>
          <w:szCs w:val="28"/>
        </w:rPr>
        <w:t>В пункте 7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CD747B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</w:t>
      </w:r>
      <w:proofErr w:type="spellStart"/>
      <w:r w:rsidRPr="00CD747B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Pr="00CD747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960DE0" w:rsidRDefault="00960DE0" w:rsidP="0058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9. Настоящее постановление разместить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в информационно-телекоммуникационной сети «Интернет» и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обнародования.</w:t>
      </w:r>
    </w:p>
    <w:p w:rsidR="00960DE0" w:rsidRDefault="00960DE0" w:rsidP="0058071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60DE0" w:rsidRDefault="00960DE0" w:rsidP="00960DE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DE0" w:rsidRDefault="00960DE0" w:rsidP="00960DE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0DE0" w:rsidRDefault="00960DE0" w:rsidP="00960DE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П.С.Иванова</w:t>
      </w:r>
    </w:p>
    <w:p w:rsidR="00960DE0" w:rsidRDefault="00960DE0" w:rsidP="00960DE0">
      <w:pPr>
        <w:spacing w:after="0"/>
        <w:rPr>
          <w:sz w:val="28"/>
          <w:szCs w:val="28"/>
        </w:rPr>
      </w:pPr>
    </w:p>
    <w:p w:rsidR="00960DE0" w:rsidRDefault="00960DE0" w:rsidP="00960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47B" w:rsidRDefault="00CD747B" w:rsidP="00CD747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747B" w:rsidRDefault="00CD747B" w:rsidP="00CD4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644" w:rsidRDefault="00CD4644" w:rsidP="00CD46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28B9" w:rsidRDefault="00A428B9" w:rsidP="00AF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B9" w:rsidRDefault="00A428B9" w:rsidP="00A4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B9" w:rsidRDefault="00A428B9" w:rsidP="00A4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B9" w:rsidRPr="0050406E" w:rsidRDefault="00A428B9" w:rsidP="0050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2E6" w:rsidRDefault="00A40E9D" w:rsidP="00307558">
      <w:pPr>
        <w:spacing w:after="0"/>
        <w:ind w:firstLine="709"/>
        <w:jc w:val="both"/>
        <w:rPr>
          <w:rFonts w:ascii="Calibri" w:eastAsia="Times New Roman" w:hAnsi="Calibri" w:cs="Times New Roman"/>
          <w:szCs w:val="28"/>
        </w:rPr>
      </w:pPr>
      <w:r>
        <w:rPr>
          <w:szCs w:val="28"/>
        </w:rPr>
        <w:t xml:space="preserve"> </w:t>
      </w:r>
    </w:p>
    <w:p w:rsidR="001462E6" w:rsidRDefault="00A40E9D" w:rsidP="001462E6">
      <w:pPr>
        <w:ind w:firstLine="567"/>
        <w:jc w:val="both"/>
        <w:rPr>
          <w:rFonts w:ascii="Calibri" w:eastAsia="Times New Roman" w:hAnsi="Calibri" w:cs="Times New Roman"/>
          <w:szCs w:val="28"/>
        </w:rPr>
      </w:pPr>
      <w:r>
        <w:rPr>
          <w:szCs w:val="28"/>
        </w:rPr>
        <w:t xml:space="preserve"> </w:t>
      </w:r>
    </w:p>
    <w:p w:rsidR="001A595F" w:rsidRPr="00D208C0" w:rsidRDefault="001A595F" w:rsidP="001A595F">
      <w:pPr>
        <w:pStyle w:val="ConsPlusTitle"/>
        <w:spacing w:line="200" w:lineRule="atLeast"/>
        <w:ind w:firstLine="709"/>
        <w:jc w:val="both"/>
        <w:rPr>
          <w:b w:val="0"/>
          <w:bCs w:val="0"/>
          <w:color w:val="000000"/>
        </w:rPr>
      </w:pPr>
    </w:p>
    <w:p w:rsidR="001A595F" w:rsidRDefault="001A595F"/>
    <w:sectPr w:rsidR="001A595F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760BA"/>
    <w:rsid w:val="00021C15"/>
    <w:rsid w:val="001462E6"/>
    <w:rsid w:val="001A595F"/>
    <w:rsid w:val="002B72BA"/>
    <w:rsid w:val="002F2753"/>
    <w:rsid w:val="00307558"/>
    <w:rsid w:val="003D75A3"/>
    <w:rsid w:val="004C2D54"/>
    <w:rsid w:val="0050406E"/>
    <w:rsid w:val="00517FED"/>
    <w:rsid w:val="0058071F"/>
    <w:rsid w:val="0065255F"/>
    <w:rsid w:val="00694822"/>
    <w:rsid w:val="006B2C95"/>
    <w:rsid w:val="00871FD2"/>
    <w:rsid w:val="00915BB1"/>
    <w:rsid w:val="00960DE0"/>
    <w:rsid w:val="00A40E9D"/>
    <w:rsid w:val="00A428B9"/>
    <w:rsid w:val="00A90DB5"/>
    <w:rsid w:val="00AD5304"/>
    <w:rsid w:val="00AF76AB"/>
    <w:rsid w:val="00CD4644"/>
    <w:rsid w:val="00CD747B"/>
    <w:rsid w:val="00CE7D53"/>
    <w:rsid w:val="00CF3535"/>
    <w:rsid w:val="00D94C63"/>
    <w:rsid w:val="00F52B2D"/>
    <w:rsid w:val="00F7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B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60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60B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B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F76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F760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">
    <w:name w:val="Без интервала1"/>
    <w:rsid w:val="001A59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A595F"/>
    <w:pPr>
      <w:spacing w:before="100" w:beforeAutospacing="1"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1">
    <w:name w:val="Font Style11"/>
    <w:basedOn w:val="a0"/>
    <w:rsid w:val="001A595F"/>
  </w:style>
  <w:style w:type="character" w:customStyle="1" w:styleId="FontStyle12">
    <w:name w:val="Font Style12"/>
    <w:rsid w:val="001A595F"/>
    <w:rPr>
      <w:rFonts w:ascii="Times New Roman" w:hAnsi="Times New Roman" w:cs="Times New Roman"/>
      <w:sz w:val="18"/>
      <w:szCs w:val="18"/>
    </w:rPr>
  </w:style>
  <w:style w:type="character" w:styleId="a5">
    <w:name w:val="Hyperlink"/>
    <w:semiHidden/>
    <w:unhideWhenUsed/>
    <w:rsid w:val="00CD4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внесении изменений  в  некоторые постановления 
Шиньшинской сельской администрации
</_x041e__x043f__x0438__x0441__x0430__x043d__x0438__x0435_>
    <_x2116__x0020__x0434__x043e__x043a__x0443__x043c__x0435__x043d__x0442__x0430_ xmlns="863b7f7b-da84-46a0-829e-ff86d1b7a783">63</_x2116__x0020__x0434__x043e__x043a__x0443__x043c__x0435__x043d__x0442__x0430_>
    <_x0414__x0430__x0442__x0430__x0020__x0434__x043e__x043a__x0443__x043c__x0435__x043d__x0442__x0430_ xmlns="863b7f7b-da84-46a0-829e-ff86d1b7a783">2020-11-02T21:00:00+00:00</_x0414__x0430__x0442__x0430__x0020__x0434__x043e__x043a__x0443__x043c__x0435__x043d__x0442__x0430_>
    <_dlc_DocId xmlns="57504d04-691e-4fc4-8f09-4f19fdbe90f6">XXJ7TYMEEKJ2-4367-798</_dlc_DocId>
    <_dlc_DocIdUrl xmlns="57504d04-691e-4fc4-8f09-4f19fdbe90f6">
      <Url>https://vip.gov.mari.ru/morki/shinsha/_layouts/DocIdRedir.aspx?ID=XXJ7TYMEEKJ2-4367-798</Url>
      <Description>XXJ7TYMEEKJ2-4367-798</Description>
    </_dlc_DocIdUrl>
  </documentManagement>
</p:properties>
</file>

<file path=customXml/itemProps1.xml><?xml version="1.0" encoding="utf-8"?>
<ds:datastoreItem xmlns:ds="http://schemas.openxmlformats.org/officeDocument/2006/customXml" ds:itemID="{9C10CC29-7B99-4544-BF70-23C93BCBEBBC}"/>
</file>

<file path=customXml/itemProps2.xml><?xml version="1.0" encoding="utf-8"?>
<ds:datastoreItem xmlns:ds="http://schemas.openxmlformats.org/officeDocument/2006/customXml" ds:itemID="{1BA51C49-4B7D-4B90-9F86-FDB78CFB56D9}"/>
</file>

<file path=customXml/itemProps3.xml><?xml version="1.0" encoding="utf-8"?>
<ds:datastoreItem xmlns:ds="http://schemas.openxmlformats.org/officeDocument/2006/customXml" ds:itemID="{C6366641-0DCD-4F1B-A4DA-3E21E6C44A4D}"/>
</file>

<file path=customXml/itemProps4.xml><?xml version="1.0" encoding="utf-8"?>
<ds:datastoreItem xmlns:ds="http://schemas.openxmlformats.org/officeDocument/2006/customXml" ds:itemID="{8B609662-2B60-457E-A2C3-69FEEB18C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63 от 3.11.2020</dc:title>
  <dc:creator>user</dc:creator>
  <cp:lastModifiedBy>user</cp:lastModifiedBy>
  <cp:revision>8</cp:revision>
  <cp:lastPrinted>2020-11-10T05:41:00Z</cp:lastPrinted>
  <dcterms:created xsi:type="dcterms:W3CDTF">2020-11-09T06:05:00Z</dcterms:created>
  <dcterms:modified xsi:type="dcterms:W3CDTF">2020-11-10T05:42:00Z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106e7528-12f0-44a1-88e2-a3ea6b05d349</vt:lpwstr>
  </property>
</Properties>
</file>